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128B" w14:textId="77777777" w:rsidR="00BF3B59" w:rsidRDefault="00A75A0E">
      <w:pPr>
        <w:spacing w:after="0" w:line="360" w:lineRule="auto"/>
        <w:ind w:left="-567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Título del artículo: ____________________________________________________________________</w:t>
      </w:r>
    </w:p>
    <w:tbl>
      <w:tblPr>
        <w:tblStyle w:val="a"/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6804"/>
        <w:gridCol w:w="709"/>
        <w:gridCol w:w="992"/>
        <w:gridCol w:w="1134"/>
      </w:tblGrid>
      <w:tr w:rsidR="00BF3B59" w14:paraId="3DFF3274" w14:textId="77777777">
        <w:tc>
          <w:tcPr>
            <w:tcW w:w="7513" w:type="dxa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08C71892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Indicadores de evaluación 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6E6E6"/>
          </w:tcPr>
          <w:p w14:paraId="590643BF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Bien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E6E6E6"/>
          </w:tcPr>
          <w:p w14:paraId="6061E4C1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Regular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E6E6E6"/>
          </w:tcPr>
          <w:p w14:paraId="2691AF4F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Deficiente </w:t>
            </w:r>
          </w:p>
        </w:tc>
      </w:tr>
      <w:tr w:rsidR="00BF3B59" w14:paraId="4F4899F0" w14:textId="77777777">
        <w:tc>
          <w:tcPr>
            <w:tcW w:w="709" w:type="dxa"/>
            <w:shd w:val="clear" w:color="auto" w:fill="DDD9C4"/>
          </w:tcPr>
          <w:p w14:paraId="023F744C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6804" w:type="dxa"/>
            <w:shd w:val="clear" w:color="auto" w:fill="DDD9C4"/>
          </w:tcPr>
          <w:p w14:paraId="575D2727" w14:textId="77777777" w:rsidR="00BF3B59" w:rsidRDefault="00A75A0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El titulo </w:t>
            </w:r>
          </w:p>
        </w:tc>
        <w:tc>
          <w:tcPr>
            <w:tcW w:w="709" w:type="dxa"/>
            <w:shd w:val="clear" w:color="auto" w:fill="DDD9C4"/>
          </w:tcPr>
          <w:p w14:paraId="2BB3EF12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30E73F3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3271B564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C138128" w14:textId="77777777">
        <w:tc>
          <w:tcPr>
            <w:tcW w:w="709" w:type="dxa"/>
          </w:tcPr>
          <w:p w14:paraId="2F467982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6804" w:type="dxa"/>
          </w:tcPr>
          <w:p w14:paraId="3DB04A97" w14:textId="77777777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Es directo </w:t>
            </w:r>
          </w:p>
        </w:tc>
        <w:tc>
          <w:tcPr>
            <w:tcW w:w="709" w:type="dxa"/>
          </w:tcPr>
          <w:p w14:paraId="2F2A5EF2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7892676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95275A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3A601539" w14:textId="77777777">
        <w:tc>
          <w:tcPr>
            <w:tcW w:w="709" w:type="dxa"/>
          </w:tcPr>
          <w:p w14:paraId="134ED717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6804" w:type="dxa"/>
          </w:tcPr>
          <w:p w14:paraId="529E5510" w14:textId="77777777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excede  18 palabras</w:t>
            </w:r>
          </w:p>
        </w:tc>
        <w:tc>
          <w:tcPr>
            <w:tcW w:w="709" w:type="dxa"/>
          </w:tcPr>
          <w:p w14:paraId="1F321A23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0216397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F67E81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bookmarkStart w:id="0" w:name="_GoBack"/>
        <w:bookmarkEnd w:id="0"/>
      </w:tr>
      <w:tr w:rsidR="00BF3B59" w14:paraId="591C33D7" w14:textId="77777777">
        <w:trPr>
          <w:trHeight w:val="217"/>
        </w:trPr>
        <w:tc>
          <w:tcPr>
            <w:tcW w:w="709" w:type="dxa"/>
          </w:tcPr>
          <w:p w14:paraId="131AF703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1.3. </w:t>
            </w:r>
          </w:p>
        </w:tc>
        <w:tc>
          <w:tcPr>
            <w:tcW w:w="6804" w:type="dxa"/>
          </w:tcPr>
          <w:p w14:paraId="0C82F6A0" w14:textId="77777777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Contiene las variables o categorías de estudio</w:t>
            </w:r>
          </w:p>
        </w:tc>
        <w:tc>
          <w:tcPr>
            <w:tcW w:w="709" w:type="dxa"/>
          </w:tcPr>
          <w:p w14:paraId="173C0503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498EFFF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3BF469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541FCC5C" w14:textId="77777777">
        <w:tc>
          <w:tcPr>
            <w:tcW w:w="709" w:type="dxa"/>
            <w:shd w:val="clear" w:color="auto" w:fill="DDD9C4"/>
          </w:tcPr>
          <w:p w14:paraId="29FD94D3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6804" w:type="dxa"/>
            <w:shd w:val="clear" w:color="auto" w:fill="DDD9C4"/>
          </w:tcPr>
          <w:p w14:paraId="004334B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Autoría y Filiación </w:t>
            </w:r>
          </w:p>
        </w:tc>
        <w:tc>
          <w:tcPr>
            <w:tcW w:w="709" w:type="dxa"/>
            <w:shd w:val="clear" w:color="auto" w:fill="DDD9C4"/>
          </w:tcPr>
          <w:p w14:paraId="2D498CE6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79AF0D2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4B99535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6583D1D" w14:textId="77777777">
        <w:tc>
          <w:tcPr>
            <w:tcW w:w="709" w:type="dxa"/>
          </w:tcPr>
          <w:p w14:paraId="62EFBA64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6804" w:type="dxa"/>
          </w:tcPr>
          <w:p w14:paraId="21CE676C" w14:textId="77777777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Consigna los datos del autor  o de los autores  </w:t>
            </w:r>
          </w:p>
        </w:tc>
        <w:tc>
          <w:tcPr>
            <w:tcW w:w="709" w:type="dxa"/>
          </w:tcPr>
          <w:p w14:paraId="06624C97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420F2BC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0CBA69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E199E51" w14:textId="77777777">
        <w:tc>
          <w:tcPr>
            <w:tcW w:w="709" w:type="dxa"/>
          </w:tcPr>
          <w:p w14:paraId="222D5BD3" w14:textId="77777777" w:rsidR="00BF3B59" w:rsidRDefault="00A75A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6804" w:type="dxa"/>
          </w:tcPr>
          <w:p w14:paraId="412882C5" w14:textId="77777777" w:rsidR="00BF3B59" w:rsidRDefault="00A75A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Indica  la afiliación institucional  </w:t>
            </w:r>
          </w:p>
        </w:tc>
        <w:tc>
          <w:tcPr>
            <w:tcW w:w="709" w:type="dxa"/>
          </w:tcPr>
          <w:p w14:paraId="4A2DA698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45CE5B1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E4944A" w14:textId="77777777" w:rsidR="00BF3B59" w:rsidRDefault="00BF3B5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513A3B47" w14:textId="77777777">
        <w:tc>
          <w:tcPr>
            <w:tcW w:w="709" w:type="dxa"/>
            <w:shd w:val="clear" w:color="auto" w:fill="DDD9C4"/>
          </w:tcPr>
          <w:p w14:paraId="37DB758C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III</w:t>
            </w:r>
          </w:p>
        </w:tc>
        <w:tc>
          <w:tcPr>
            <w:tcW w:w="6804" w:type="dxa"/>
            <w:shd w:val="clear" w:color="auto" w:fill="DDD9C4"/>
          </w:tcPr>
          <w:p w14:paraId="793959E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Resumen </w:t>
            </w:r>
          </w:p>
        </w:tc>
        <w:tc>
          <w:tcPr>
            <w:tcW w:w="709" w:type="dxa"/>
            <w:shd w:val="clear" w:color="auto" w:fill="DDD9C4"/>
          </w:tcPr>
          <w:p w14:paraId="283A7E7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6712277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3E800B3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CC07E11" w14:textId="77777777" w:rsidTr="0043199C">
        <w:tc>
          <w:tcPr>
            <w:tcW w:w="709" w:type="dxa"/>
            <w:vAlign w:val="center"/>
          </w:tcPr>
          <w:p w14:paraId="420102E3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6804" w:type="dxa"/>
          </w:tcPr>
          <w:p w14:paraId="3BD88E1D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Tiene como máximo de 250 palabras  </w:t>
            </w:r>
          </w:p>
        </w:tc>
        <w:tc>
          <w:tcPr>
            <w:tcW w:w="709" w:type="dxa"/>
          </w:tcPr>
          <w:p w14:paraId="7DD0CB9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E1F76F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2489A0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92430EB" w14:textId="77777777" w:rsidTr="0043199C">
        <w:tc>
          <w:tcPr>
            <w:tcW w:w="709" w:type="dxa"/>
            <w:vAlign w:val="center"/>
          </w:tcPr>
          <w:p w14:paraId="1FB11BD5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6804" w:type="dxa"/>
          </w:tcPr>
          <w:p w14:paraId="6885830F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Las palabras claves  son entre 3 a 5 </w:t>
            </w:r>
          </w:p>
        </w:tc>
        <w:tc>
          <w:tcPr>
            <w:tcW w:w="709" w:type="dxa"/>
          </w:tcPr>
          <w:p w14:paraId="6501B7A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DEE8BE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79224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6DB60949" w14:textId="77777777" w:rsidTr="0043199C">
        <w:tc>
          <w:tcPr>
            <w:tcW w:w="709" w:type="dxa"/>
            <w:vAlign w:val="center"/>
          </w:tcPr>
          <w:p w14:paraId="6C757345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6804" w:type="dxa"/>
          </w:tcPr>
          <w:p w14:paraId="70D41E57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Están redactados secuencialmente Autor, año, objetivo general de investigación, el diseño,  la muestra, los instrumentos utilizados, los descubrimientos fundamentales tanto  descriptivos e inferenciales y   la conclusión más importante.</w:t>
            </w:r>
          </w:p>
        </w:tc>
        <w:tc>
          <w:tcPr>
            <w:tcW w:w="709" w:type="dxa"/>
          </w:tcPr>
          <w:p w14:paraId="149CEE9D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37AAC0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25EB0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5A3ADD6B" w14:textId="77777777" w:rsidTr="0043199C">
        <w:tc>
          <w:tcPr>
            <w:tcW w:w="709" w:type="dxa"/>
            <w:vAlign w:val="center"/>
          </w:tcPr>
          <w:p w14:paraId="7B8F3A10" w14:textId="27C4BA9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6804" w:type="dxa"/>
          </w:tcPr>
          <w:p w14:paraId="40B3847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 resumen, íntegramente, está  traducido al inglés. </w:t>
            </w:r>
          </w:p>
        </w:tc>
        <w:tc>
          <w:tcPr>
            <w:tcW w:w="709" w:type="dxa"/>
          </w:tcPr>
          <w:p w14:paraId="41ED2DBB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30045B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801F3A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6DC5C3AC" w14:textId="77777777">
        <w:trPr>
          <w:trHeight w:val="331"/>
        </w:trPr>
        <w:tc>
          <w:tcPr>
            <w:tcW w:w="709" w:type="dxa"/>
            <w:shd w:val="clear" w:color="auto" w:fill="DDD9C4"/>
          </w:tcPr>
          <w:p w14:paraId="1F4D3AB3" w14:textId="77777777" w:rsidR="00BF3B59" w:rsidRPr="0043199C" w:rsidRDefault="00A75A0E" w:rsidP="0043199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19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IV</w:t>
            </w:r>
          </w:p>
        </w:tc>
        <w:tc>
          <w:tcPr>
            <w:tcW w:w="6804" w:type="dxa"/>
            <w:shd w:val="clear" w:color="auto" w:fill="DDD9C4"/>
          </w:tcPr>
          <w:p w14:paraId="70D19CEC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Introducción.  </w:t>
            </w:r>
          </w:p>
        </w:tc>
        <w:tc>
          <w:tcPr>
            <w:tcW w:w="709" w:type="dxa"/>
            <w:shd w:val="clear" w:color="auto" w:fill="DDD9C4"/>
          </w:tcPr>
          <w:p w14:paraId="347DF6E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5F75EEC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4A5659F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86962A6" w14:textId="77777777" w:rsidTr="0043199C">
        <w:tc>
          <w:tcPr>
            <w:tcW w:w="709" w:type="dxa"/>
            <w:vAlign w:val="center"/>
          </w:tcPr>
          <w:p w14:paraId="56F09C1D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6804" w:type="dxa"/>
          </w:tcPr>
          <w:p w14:paraId="67A1DD79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Apertura al contenido del artículo  definiendo el tema</w:t>
            </w:r>
          </w:p>
        </w:tc>
        <w:tc>
          <w:tcPr>
            <w:tcW w:w="709" w:type="dxa"/>
          </w:tcPr>
          <w:p w14:paraId="47BA5C19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36C0F8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9DD10A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F1AB71F" w14:textId="77777777" w:rsidTr="0043199C">
        <w:tc>
          <w:tcPr>
            <w:tcW w:w="709" w:type="dxa"/>
            <w:vAlign w:val="center"/>
          </w:tcPr>
          <w:p w14:paraId="4DFA3114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6804" w:type="dxa"/>
          </w:tcPr>
          <w:p w14:paraId="12399DA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Define el problema de investigación, </w:t>
            </w:r>
          </w:p>
        </w:tc>
        <w:tc>
          <w:tcPr>
            <w:tcW w:w="709" w:type="dxa"/>
          </w:tcPr>
          <w:p w14:paraId="47615A1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A296D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A42B3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1CCC646" w14:textId="77777777" w:rsidTr="0043199C">
        <w:tc>
          <w:tcPr>
            <w:tcW w:w="709" w:type="dxa"/>
            <w:vAlign w:val="center"/>
          </w:tcPr>
          <w:p w14:paraId="5EEFE784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6804" w:type="dxa"/>
          </w:tcPr>
          <w:p w14:paraId="3491A931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Consigna  antecedentes del problema o del tema </w:t>
            </w:r>
          </w:p>
        </w:tc>
        <w:tc>
          <w:tcPr>
            <w:tcW w:w="709" w:type="dxa"/>
          </w:tcPr>
          <w:p w14:paraId="53148867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5C1BBD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4F506B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5A2857CB" w14:textId="77777777" w:rsidTr="0043199C">
        <w:tc>
          <w:tcPr>
            <w:tcW w:w="709" w:type="dxa"/>
            <w:vAlign w:val="center"/>
          </w:tcPr>
          <w:p w14:paraId="57DF6E7A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6804" w:type="dxa"/>
          </w:tcPr>
          <w:p w14:paraId="319E32AF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Muestra la adscripción del modelo teórico desde el cual describe y explica el problema. </w:t>
            </w:r>
          </w:p>
        </w:tc>
        <w:tc>
          <w:tcPr>
            <w:tcW w:w="709" w:type="dxa"/>
          </w:tcPr>
          <w:p w14:paraId="1D0B40CA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53C1375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75A42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3C332D4" w14:textId="77777777" w:rsidTr="0043199C">
        <w:trPr>
          <w:trHeight w:val="279"/>
        </w:trPr>
        <w:tc>
          <w:tcPr>
            <w:tcW w:w="709" w:type="dxa"/>
            <w:vAlign w:val="center"/>
          </w:tcPr>
          <w:p w14:paraId="58BCF3D7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4.5.</w:t>
            </w:r>
          </w:p>
        </w:tc>
        <w:tc>
          <w:tcPr>
            <w:tcW w:w="6804" w:type="dxa"/>
          </w:tcPr>
          <w:p w14:paraId="63E36AED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Justifica el valor teórico, metodológico o  práctico del estudio</w:t>
            </w:r>
          </w:p>
        </w:tc>
        <w:tc>
          <w:tcPr>
            <w:tcW w:w="709" w:type="dxa"/>
          </w:tcPr>
          <w:p w14:paraId="2689EE8D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149152A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1C38F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3023ED92" w14:textId="77777777">
        <w:trPr>
          <w:trHeight w:val="305"/>
        </w:trPr>
        <w:tc>
          <w:tcPr>
            <w:tcW w:w="709" w:type="dxa"/>
            <w:shd w:val="clear" w:color="auto" w:fill="DDD9C4"/>
          </w:tcPr>
          <w:p w14:paraId="1281BE98" w14:textId="77777777" w:rsidR="00BF3B59" w:rsidRPr="0043199C" w:rsidRDefault="00A75A0E" w:rsidP="0043199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19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6804" w:type="dxa"/>
            <w:shd w:val="clear" w:color="auto" w:fill="DDD9C4"/>
          </w:tcPr>
          <w:p w14:paraId="16797CF3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Métodos. </w:t>
            </w:r>
          </w:p>
        </w:tc>
        <w:tc>
          <w:tcPr>
            <w:tcW w:w="709" w:type="dxa"/>
            <w:shd w:val="clear" w:color="auto" w:fill="DDD9C4"/>
          </w:tcPr>
          <w:p w14:paraId="4DBB44CD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244B541A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78E624E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31B0EA72" w14:textId="77777777" w:rsidTr="0043199C">
        <w:trPr>
          <w:trHeight w:val="305"/>
        </w:trPr>
        <w:tc>
          <w:tcPr>
            <w:tcW w:w="709" w:type="dxa"/>
            <w:vAlign w:val="center"/>
          </w:tcPr>
          <w:p w14:paraId="6D5DC08B" w14:textId="4136F95D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6804" w:type="dxa"/>
          </w:tcPr>
          <w:p w14:paraId="40B091C7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Indica el enfoque o tipo o diseño de estudio </w:t>
            </w:r>
          </w:p>
        </w:tc>
        <w:tc>
          <w:tcPr>
            <w:tcW w:w="709" w:type="dxa"/>
          </w:tcPr>
          <w:p w14:paraId="50D54DB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21452A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B4C33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3C2ED43" w14:textId="77777777" w:rsidTr="0043199C">
        <w:trPr>
          <w:trHeight w:val="305"/>
        </w:trPr>
        <w:tc>
          <w:tcPr>
            <w:tcW w:w="709" w:type="dxa"/>
            <w:vAlign w:val="center"/>
          </w:tcPr>
          <w:p w14:paraId="6B1EE15E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6804" w:type="dxa"/>
          </w:tcPr>
          <w:p w14:paraId="1AB8C335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Señala los instrumentos utilizados </w:t>
            </w:r>
          </w:p>
        </w:tc>
        <w:tc>
          <w:tcPr>
            <w:tcW w:w="709" w:type="dxa"/>
          </w:tcPr>
          <w:p w14:paraId="3D25814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62DD3D09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7B5D9B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6A6F8E52" w14:textId="77777777" w:rsidTr="0043199C">
        <w:trPr>
          <w:trHeight w:val="305"/>
        </w:trPr>
        <w:tc>
          <w:tcPr>
            <w:tcW w:w="709" w:type="dxa"/>
            <w:shd w:val="clear" w:color="auto" w:fill="DDD9C4"/>
            <w:vAlign w:val="center"/>
          </w:tcPr>
          <w:p w14:paraId="6814D0AB" w14:textId="77777777" w:rsidR="00BF3B59" w:rsidRPr="0043199C" w:rsidRDefault="00A75A0E" w:rsidP="0043199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19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</w:t>
            </w:r>
          </w:p>
        </w:tc>
        <w:tc>
          <w:tcPr>
            <w:tcW w:w="6804" w:type="dxa"/>
            <w:shd w:val="clear" w:color="auto" w:fill="DDD9C4"/>
          </w:tcPr>
          <w:p w14:paraId="01962C35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Resultados </w:t>
            </w:r>
          </w:p>
        </w:tc>
        <w:tc>
          <w:tcPr>
            <w:tcW w:w="709" w:type="dxa"/>
            <w:shd w:val="clear" w:color="auto" w:fill="DDD9C4"/>
          </w:tcPr>
          <w:p w14:paraId="792A98E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723A050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36E0D59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4FDE8CDA" w14:textId="77777777" w:rsidTr="0043199C">
        <w:trPr>
          <w:trHeight w:val="305"/>
        </w:trPr>
        <w:tc>
          <w:tcPr>
            <w:tcW w:w="709" w:type="dxa"/>
            <w:shd w:val="clear" w:color="auto" w:fill="FFFFFF"/>
            <w:vAlign w:val="center"/>
          </w:tcPr>
          <w:p w14:paraId="54B3D906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6804" w:type="dxa"/>
            <w:shd w:val="clear" w:color="auto" w:fill="FFFFFF"/>
          </w:tcPr>
          <w:p w14:paraId="129990FA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Reporta los hallazgos descriptivos o inferenciales </w:t>
            </w:r>
          </w:p>
        </w:tc>
        <w:tc>
          <w:tcPr>
            <w:tcW w:w="709" w:type="dxa"/>
            <w:shd w:val="clear" w:color="auto" w:fill="FFFFFF"/>
          </w:tcPr>
          <w:p w14:paraId="285B7979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584FE8B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0C9F21C0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F38628F" w14:textId="77777777" w:rsidTr="0043199C">
        <w:trPr>
          <w:trHeight w:val="305"/>
        </w:trPr>
        <w:tc>
          <w:tcPr>
            <w:tcW w:w="709" w:type="dxa"/>
            <w:shd w:val="clear" w:color="auto" w:fill="FFFFFF"/>
            <w:vAlign w:val="center"/>
          </w:tcPr>
          <w:p w14:paraId="27CE79B0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6.2.</w:t>
            </w:r>
          </w:p>
        </w:tc>
        <w:tc>
          <w:tcPr>
            <w:tcW w:w="6804" w:type="dxa"/>
            <w:shd w:val="clear" w:color="auto" w:fill="FFFFFF"/>
          </w:tcPr>
          <w:p w14:paraId="371F1D65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Presenta tablas o figuras según APA </w:t>
            </w:r>
          </w:p>
        </w:tc>
        <w:tc>
          <w:tcPr>
            <w:tcW w:w="709" w:type="dxa"/>
            <w:shd w:val="clear" w:color="auto" w:fill="FFFFFF"/>
          </w:tcPr>
          <w:p w14:paraId="3FB777F8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C823B7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B30EE7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7A88FF4D" w14:textId="77777777" w:rsidTr="0043199C">
        <w:trPr>
          <w:trHeight w:val="382"/>
        </w:trPr>
        <w:tc>
          <w:tcPr>
            <w:tcW w:w="709" w:type="dxa"/>
            <w:shd w:val="clear" w:color="auto" w:fill="FFFFFF"/>
            <w:vAlign w:val="center"/>
          </w:tcPr>
          <w:p w14:paraId="0129C4F2" w14:textId="77777777" w:rsidR="00BF3B59" w:rsidRPr="0043199C" w:rsidRDefault="00A75A0E" w:rsidP="0043199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19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VII</w:t>
            </w:r>
          </w:p>
        </w:tc>
        <w:tc>
          <w:tcPr>
            <w:tcW w:w="6804" w:type="dxa"/>
            <w:shd w:val="clear" w:color="auto" w:fill="DDD9C4"/>
          </w:tcPr>
          <w:p w14:paraId="3A7525D9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Discusión.</w:t>
            </w:r>
          </w:p>
        </w:tc>
        <w:tc>
          <w:tcPr>
            <w:tcW w:w="709" w:type="dxa"/>
            <w:shd w:val="clear" w:color="auto" w:fill="DDD9C4"/>
          </w:tcPr>
          <w:p w14:paraId="3B39B69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301DE1F2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0571D1C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2DCC70A" w14:textId="77777777" w:rsidTr="0043199C">
        <w:trPr>
          <w:trHeight w:val="382"/>
        </w:trPr>
        <w:tc>
          <w:tcPr>
            <w:tcW w:w="709" w:type="dxa"/>
            <w:shd w:val="clear" w:color="auto" w:fill="FFFFFF"/>
            <w:vAlign w:val="center"/>
          </w:tcPr>
          <w:p w14:paraId="74B72887" w14:textId="75093BB3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6804" w:type="dxa"/>
            <w:shd w:val="clear" w:color="auto" w:fill="FFFFFF"/>
          </w:tcPr>
          <w:p w14:paraId="319AB11D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Existe valoración crítica de los resultados, tanto a la luz de la teoría como de los antecedentes que otros autores han encontrado sobre el tema</w:t>
            </w:r>
          </w:p>
        </w:tc>
        <w:tc>
          <w:tcPr>
            <w:tcW w:w="709" w:type="dxa"/>
            <w:shd w:val="clear" w:color="auto" w:fill="FFFFFF"/>
          </w:tcPr>
          <w:p w14:paraId="168978E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32F122AC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7CBDCA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82BD5BE" w14:textId="77777777" w:rsidTr="0043199C">
        <w:trPr>
          <w:trHeight w:val="382"/>
        </w:trPr>
        <w:tc>
          <w:tcPr>
            <w:tcW w:w="709" w:type="dxa"/>
            <w:shd w:val="clear" w:color="auto" w:fill="DDD9C4"/>
            <w:vAlign w:val="center"/>
          </w:tcPr>
          <w:p w14:paraId="3ACC9257" w14:textId="77777777" w:rsidR="00BF3B59" w:rsidRPr="0043199C" w:rsidRDefault="00A75A0E" w:rsidP="0043199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19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VIII</w:t>
            </w:r>
          </w:p>
        </w:tc>
        <w:tc>
          <w:tcPr>
            <w:tcW w:w="6804" w:type="dxa"/>
            <w:shd w:val="clear" w:color="auto" w:fill="DDD9C4"/>
          </w:tcPr>
          <w:p w14:paraId="5516E6ED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Conclusiones </w:t>
            </w:r>
          </w:p>
        </w:tc>
        <w:tc>
          <w:tcPr>
            <w:tcW w:w="709" w:type="dxa"/>
            <w:shd w:val="clear" w:color="auto" w:fill="DDD9C4"/>
          </w:tcPr>
          <w:p w14:paraId="6AA5EB5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7A4228E4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5727AD2F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28BF6537" w14:textId="77777777" w:rsidTr="0043199C">
        <w:trPr>
          <w:trHeight w:val="477"/>
        </w:trPr>
        <w:tc>
          <w:tcPr>
            <w:tcW w:w="709" w:type="dxa"/>
            <w:shd w:val="clear" w:color="auto" w:fill="FFFFFF"/>
            <w:vAlign w:val="center"/>
          </w:tcPr>
          <w:p w14:paraId="34B3A28E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7.1.</w:t>
            </w:r>
          </w:p>
        </w:tc>
        <w:tc>
          <w:tcPr>
            <w:tcW w:w="6804" w:type="dxa"/>
            <w:shd w:val="clear" w:color="auto" w:fill="FFFFFF"/>
          </w:tcPr>
          <w:p w14:paraId="6A6FF4D4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Reporta las conclusiones más importantes en función a los objetivos de investigación. </w:t>
            </w:r>
          </w:p>
        </w:tc>
        <w:tc>
          <w:tcPr>
            <w:tcW w:w="709" w:type="dxa"/>
            <w:shd w:val="clear" w:color="auto" w:fill="FFFFFF"/>
          </w:tcPr>
          <w:p w14:paraId="641061A6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37F081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B65BAE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0A4B6002" w14:textId="77777777" w:rsidTr="0043199C">
        <w:trPr>
          <w:trHeight w:val="284"/>
        </w:trPr>
        <w:tc>
          <w:tcPr>
            <w:tcW w:w="709" w:type="dxa"/>
            <w:shd w:val="clear" w:color="auto" w:fill="DDD9C4"/>
            <w:vAlign w:val="center"/>
          </w:tcPr>
          <w:p w14:paraId="519AC526" w14:textId="77777777" w:rsidR="00BF3B59" w:rsidRPr="0043199C" w:rsidRDefault="00A75A0E" w:rsidP="0043199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3199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XIX</w:t>
            </w:r>
          </w:p>
        </w:tc>
        <w:tc>
          <w:tcPr>
            <w:tcW w:w="6804" w:type="dxa"/>
            <w:shd w:val="clear" w:color="auto" w:fill="DDD9C4"/>
          </w:tcPr>
          <w:p w14:paraId="398A184C" w14:textId="77777777" w:rsidR="00BF3B59" w:rsidRDefault="00A75A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Referencia</w:t>
            </w:r>
            <w:r>
              <w:rPr>
                <w:rFonts w:ascii="Times New Roman" w:eastAsia="Times New Roman" w:hAnsi="Times New Roman" w:cs="Times New Roman"/>
              </w:rPr>
              <w:t xml:space="preserve">s. </w:t>
            </w:r>
          </w:p>
        </w:tc>
        <w:tc>
          <w:tcPr>
            <w:tcW w:w="709" w:type="dxa"/>
            <w:shd w:val="clear" w:color="auto" w:fill="DDD9C4"/>
          </w:tcPr>
          <w:p w14:paraId="01D2FF1E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4"/>
          </w:tcPr>
          <w:p w14:paraId="1691DDC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DD9C4"/>
          </w:tcPr>
          <w:p w14:paraId="74F58710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3B59" w14:paraId="111A5958" w14:textId="77777777" w:rsidTr="0043199C">
        <w:trPr>
          <w:trHeight w:val="284"/>
        </w:trPr>
        <w:tc>
          <w:tcPr>
            <w:tcW w:w="709" w:type="dxa"/>
            <w:shd w:val="clear" w:color="auto" w:fill="FFFFFF"/>
            <w:vAlign w:val="center"/>
          </w:tcPr>
          <w:p w14:paraId="08AEF57C" w14:textId="77777777" w:rsidR="00BF3B59" w:rsidRDefault="00A75A0E" w:rsidP="004319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9.1.</w:t>
            </w:r>
          </w:p>
        </w:tc>
        <w:tc>
          <w:tcPr>
            <w:tcW w:w="6804" w:type="dxa"/>
            <w:shd w:val="clear" w:color="auto" w:fill="FFFFFF"/>
          </w:tcPr>
          <w:p w14:paraId="639272A6" w14:textId="1BA6F806" w:rsidR="00BF3B59" w:rsidRPr="0043199C" w:rsidRDefault="004319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Proporciona la</w:t>
            </w:r>
            <w:r w:rsidR="00A75A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información necesaria para identificar y localizar cada fuente utilizada en la construcción del artículo. </w:t>
            </w:r>
          </w:p>
        </w:tc>
        <w:tc>
          <w:tcPr>
            <w:tcW w:w="709" w:type="dxa"/>
            <w:shd w:val="clear" w:color="auto" w:fill="FFFFFF"/>
          </w:tcPr>
          <w:p w14:paraId="04453635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E3D31F1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CB1EE93" w14:textId="77777777" w:rsidR="00BF3B59" w:rsidRDefault="00BF3B5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AE23393" w14:textId="684ECBCE" w:rsidR="00BF3B59" w:rsidRDefault="00BF3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1ED7FFE" w14:textId="7F540B29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63D2692" w14:textId="19F8B6D7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58B1CC3" w14:textId="77777777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236FFE5" w14:textId="2303CEC9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420B049" w14:textId="5517D45C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E3AA039" w14:textId="7A21532A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B8075C1" w14:textId="3A3264ED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569CA8" w14:textId="77777777" w:rsidR="0043199C" w:rsidRDefault="00431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2E1677F" w14:textId="77777777" w:rsidR="00BF3B59" w:rsidRDefault="00A75A0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Resultado </w:t>
      </w:r>
    </w:p>
    <w:tbl>
      <w:tblPr>
        <w:tblStyle w:val="a0"/>
        <w:tblW w:w="886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4"/>
        <w:gridCol w:w="7038"/>
      </w:tblGrid>
      <w:tr w:rsidR="00BF3B59" w14:paraId="002392DD" w14:textId="77777777">
        <w:trPr>
          <w:trHeight w:val="282"/>
        </w:trPr>
        <w:tc>
          <w:tcPr>
            <w:tcW w:w="1824" w:type="dxa"/>
          </w:tcPr>
          <w:p w14:paraId="6C4C257C" w14:textId="77777777" w:rsidR="00BF3B59" w:rsidRDefault="00A75A0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Rechazado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7038" w:type="dxa"/>
          </w:tcPr>
          <w:p w14:paraId="404708A6" w14:textId="77777777" w:rsidR="00BF3B59" w:rsidRDefault="00A75A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Cuando la evaluación se encuentra  entre regular y deficiente </w:t>
            </w:r>
          </w:p>
        </w:tc>
      </w:tr>
      <w:tr w:rsidR="00BF3B59" w14:paraId="6D3B736B" w14:textId="77777777">
        <w:tc>
          <w:tcPr>
            <w:tcW w:w="1824" w:type="dxa"/>
          </w:tcPr>
          <w:p w14:paraId="6FC5D17E" w14:textId="77777777" w:rsidR="00BF3B59" w:rsidRDefault="00A75A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Condicionado</w:t>
            </w:r>
          </w:p>
        </w:tc>
        <w:tc>
          <w:tcPr>
            <w:tcW w:w="7038" w:type="dxa"/>
          </w:tcPr>
          <w:p w14:paraId="1302CB3C" w14:textId="77777777" w:rsidR="00BF3B59" w:rsidRDefault="00A75A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Tiene  observaciones subsanables</w:t>
            </w:r>
          </w:p>
        </w:tc>
      </w:tr>
      <w:tr w:rsidR="00BF3B59" w14:paraId="4444457C" w14:textId="77777777">
        <w:trPr>
          <w:trHeight w:val="205"/>
        </w:trPr>
        <w:tc>
          <w:tcPr>
            <w:tcW w:w="1824" w:type="dxa"/>
          </w:tcPr>
          <w:p w14:paraId="1CC7B9AC" w14:textId="77777777" w:rsidR="00BF3B59" w:rsidRDefault="00A75A0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Aceptado.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38" w:type="dxa"/>
          </w:tcPr>
          <w:p w14:paraId="352AC13E" w14:textId="77777777" w:rsidR="00BF3B59" w:rsidRDefault="00A75A0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La contribución académica será publicada sin modificaciones fundamentales. </w:t>
            </w:r>
          </w:p>
        </w:tc>
      </w:tr>
    </w:tbl>
    <w:p w14:paraId="0A2A7759" w14:textId="77777777" w:rsidR="00BF3B59" w:rsidRDefault="00BF3B59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14:paraId="1A3147E2" w14:textId="77777777" w:rsidR="00BF3B59" w:rsidRDefault="00A75A0E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Datos del evaluador: ________________________________________________________</w:t>
      </w:r>
    </w:p>
    <w:sectPr w:rsidR="00BF3B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701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52E64" w14:textId="77777777" w:rsidR="000B3B04" w:rsidRDefault="000B3B04">
      <w:pPr>
        <w:spacing w:after="0" w:line="240" w:lineRule="auto"/>
      </w:pPr>
      <w:r>
        <w:separator/>
      </w:r>
    </w:p>
  </w:endnote>
  <w:endnote w:type="continuationSeparator" w:id="0">
    <w:p w14:paraId="04888A4B" w14:textId="77777777" w:rsidR="000B3B04" w:rsidRDefault="000B3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C706A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CC13B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58E8C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48D81" w14:textId="77777777" w:rsidR="000B3B04" w:rsidRDefault="000B3B04">
      <w:pPr>
        <w:spacing w:after="0" w:line="240" w:lineRule="auto"/>
      </w:pPr>
      <w:r>
        <w:separator/>
      </w:r>
    </w:p>
  </w:footnote>
  <w:footnote w:type="continuationSeparator" w:id="0">
    <w:p w14:paraId="702AD9DE" w14:textId="77777777" w:rsidR="000B3B04" w:rsidRDefault="000B3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A158E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8F23BE" w14:textId="77777777" w:rsidR="00BF3B59" w:rsidRDefault="00BF3B59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1"/>
      <w:tblW w:w="907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972"/>
      <w:gridCol w:w="4018"/>
      <w:gridCol w:w="2085"/>
    </w:tblGrid>
    <w:tr w:rsidR="00BF3B59" w14:paraId="2FD0AA01" w14:textId="77777777" w:rsidTr="00510530">
      <w:trPr>
        <w:trHeight w:val="318"/>
      </w:trPr>
      <w:tc>
        <w:tcPr>
          <w:tcW w:w="2972" w:type="dxa"/>
          <w:vMerge w:val="restart"/>
        </w:tcPr>
        <w:p w14:paraId="145B11A8" w14:textId="3A90947F" w:rsidR="00BF3B59" w:rsidRDefault="005105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79D94E4" wp14:editId="78F37061">
                <wp:simplePos x="0" y="0"/>
                <wp:positionH relativeFrom="margin">
                  <wp:posOffset>105410</wp:posOffset>
                </wp:positionH>
                <wp:positionV relativeFrom="paragraph">
                  <wp:posOffset>61595</wp:posOffset>
                </wp:positionV>
                <wp:extent cx="1466850" cy="490220"/>
                <wp:effectExtent l="0" t="0" r="0" b="5080"/>
                <wp:wrapNone/>
                <wp:docPr id="4" name="Imagen 4" descr="¡Transformamos Conocimiento en Soluciones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¡Transformamos Conocimiento en Soluciones!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85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18" w:type="dxa"/>
          <w:vMerge w:val="restart"/>
          <w:vAlign w:val="center"/>
        </w:tcPr>
        <w:p w14:paraId="04C12783" w14:textId="039B10E8" w:rsidR="00BF3B59" w:rsidRDefault="004319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FORMATO</w:t>
          </w:r>
          <w:r w:rsidR="00A75A0E">
            <w:rPr>
              <w:rFonts w:ascii="Arial" w:eastAsia="Arial" w:hAnsi="Arial" w:cs="Arial"/>
              <w:b/>
              <w:color w:val="000000"/>
            </w:rPr>
            <w:t xml:space="preserve"> DE EVALUACIÓN ARTÍCULO EMPÍRICO</w:t>
          </w:r>
        </w:p>
      </w:tc>
      <w:tc>
        <w:tcPr>
          <w:tcW w:w="2085" w:type="dxa"/>
          <w:vAlign w:val="center"/>
        </w:tcPr>
        <w:p w14:paraId="01157907" w14:textId="77777777" w:rsidR="00BF3B59" w:rsidRPr="005075D9" w:rsidRDefault="00A75A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sz w:val="18"/>
              <w:szCs w:val="18"/>
            </w:rPr>
          </w:pPr>
          <w:bookmarkStart w:id="1" w:name="_heading=h.67kff4qqu49m" w:colFirst="0" w:colLast="0"/>
          <w:bookmarkEnd w:id="1"/>
          <w:r w:rsidRPr="005075D9">
            <w:rPr>
              <w:rFonts w:ascii="Arial" w:eastAsia="Arial" w:hAnsi="Arial" w:cs="Arial"/>
              <w:sz w:val="18"/>
              <w:szCs w:val="18"/>
            </w:rPr>
            <w:t>INV–TRANS–F–001</w:t>
          </w:r>
        </w:p>
      </w:tc>
    </w:tr>
    <w:tr w:rsidR="00BF3B59" w14:paraId="0E8B5DB1" w14:textId="77777777" w:rsidTr="00510530">
      <w:trPr>
        <w:trHeight w:val="318"/>
      </w:trPr>
      <w:tc>
        <w:tcPr>
          <w:tcW w:w="2972" w:type="dxa"/>
          <w:vMerge/>
        </w:tcPr>
        <w:p w14:paraId="7316C57F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4018" w:type="dxa"/>
          <w:vMerge/>
          <w:vAlign w:val="center"/>
        </w:tcPr>
        <w:p w14:paraId="4BA39C60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2085" w:type="dxa"/>
          <w:vAlign w:val="center"/>
        </w:tcPr>
        <w:p w14:paraId="5EB2DB13" w14:textId="77777777" w:rsidR="00BF3B59" w:rsidRPr="005075D9" w:rsidRDefault="00A75A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5075D9">
            <w:rPr>
              <w:rFonts w:ascii="Arial" w:eastAsia="Arial" w:hAnsi="Arial" w:cs="Arial"/>
              <w:sz w:val="20"/>
              <w:szCs w:val="20"/>
            </w:rPr>
            <w:t>V.01</w:t>
          </w:r>
        </w:p>
      </w:tc>
    </w:tr>
    <w:tr w:rsidR="00BF3B59" w14:paraId="16923974" w14:textId="77777777" w:rsidTr="00510530">
      <w:trPr>
        <w:trHeight w:val="318"/>
      </w:trPr>
      <w:tc>
        <w:tcPr>
          <w:tcW w:w="2972" w:type="dxa"/>
          <w:vMerge/>
        </w:tcPr>
        <w:p w14:paraId="13961776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018" w:type="dxa"/>
          <w:vMerge/>
          <w:vAlign w:val="center"/>
        </w:tcPr>
        <w:p w14:paraId="000EBA46" w14:textId="77777777" w:rsidR="00BF3B59" w:rsidRDefault="00BF3B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085" w:type="dxa"/>
          <w:vAlign w:val="center"/>
        </w:tcPr>
        <w:p w14:paraId="500CCFF1" w14:textId="77777777" w:rsidR="00BF3B59" w:rsidRDefault="00A75A0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5075D9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de 1</w:t>
          </w:r>
        </w:p>
      </w:tc>
    </w:tr>
  </w:tbl>
  <w:p w14:paraId="02B2E3A5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61383" w14:textId="77777777" w:rsidR="00BF3B59" w:rsidRDefault="00BF3B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B59"/>
    <w:rsid w:val="000B3B04"/>
    <w:rsid w:val="00166A8A"/>
    <w:rsid w:val="0043199C"/>
    <w:rsid w:val="004C3BF8"/>
    <w:rsid w:val="005075D9"/>
    <w:rsid w:val="00510530"/>
    <w:rsid w:val="00A75A0E"/>
    <w:rsid w:val="00BF3B59"/>
    <w:rsid w:val="00CA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3D82"/>
  <w15:docId w15:val="{589A5A1A-1367-44BD-8B3B-54118CDC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19C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rsid w:val="00277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B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73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3713"/>
  </w:style>
  <w:style w:type="paragraph" w:styleId="Piedepgina">
    <w:name w:val="footer"/>
    <w:basedOn w:val="Normal"/>
    <w:link w:val="PiedepginaCar"/>
    <w:uiPriority w:val="99"/>
    <w:unhideWhenUsed/>
    <w:rsid w:val="00173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371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IE/+E8KolhXMKh+/byHw38YYiw==">CgMxLjAyDmguNjdrZmY0cXF1NDltOAByITFLaUxKRW1tZE4yZ0tCVkZPaE1vUE4zc0FkUTVBWVNvMA==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 Postgrado</dc:creator>
  <cp:lastModifiedBy>Dirección Centro de Investigación</cp:lastModifiedBy>
  <cp:revision>3</cp:revision>
  <dcterms:created xsi:type="dcterms:W3CDTF">2026-10-08T19:49:00Z</dcterms:created>
  <dcterms:modified xsi:type="dcterms:W3CDTF">2026-10-10T13:43:00Z</dcterms:modified>
</cp:coreProperties>
</file>